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9CE0" w14:textId="77777777" w:rsidR="00917060" w:rsidRDefault="00743987" w:rsidP="0049601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highlight w:val="yellow"/>
        </w:rPr>
      </w:pP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[Modelo formatado de acordo com: ASSOCIAÇÃO BRASILEIRA DE NORMAS TÉCNICAS. </w:t>
      </w:r>
      <w:r w:rsidRPr="00BD7D5A">
        <w:rPr>
          <w:rFonts w:ascii="Times New Roman" w:hAnsi="Times New Roman" w:cs="Times New Roman"/>
          <w:bCs/>
          <w:color w:val="auto"/>
          <w:highlight w:val="yellow"/>
          <w:u w:val="single"/>
        </w:rPr>
        <w:t xml:space="preserve">NBR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  <w:u w:val="single"/>
        </w:rPr>
        <w:t>15287</w:t>
      </w:r>
      <w:r w:rsidRPr="0065489F">
        <w:rPr>
          <w:rFonts w:ascii="Times New Roman" w:hAnsi="Times New Roman" w:cs="Times New Roman"/>
          <w:bCs/>
          <w:color w:val="auto"/>
          <w:highlight w:val="yellow"/>
        </w:rPr>
        <w:t>: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 Informação e documentação: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>projeto de pesquisa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: apresentação. Rio de Janeiro, 2011. </w:t>
      </w:r>
    </w:p>
    <w:p w14:paraId="6D271F01" w14:textId="77777777" w:rsidR="00226AE8" w:rsidRPr="00BD7D5A" w:rsidRDefault="00743987" w:rsidP="0049601F">
      <w:pPr>
        <w:pStyle w:val="Default"/>
        <w:spacing w:line="360" w:lineRule="auto"/>
        <w:rPr>
          <w:rFonts w:ascii="Times New Roman" w:hAnsi="Times New Roman" w:cs="Times New Roman"/>
          <w:color w:val="auto"/>
          <w:highlight w:val="yellow"/>
        </w:rPr>
      </w:pPr>
      <w:r w:rsidRPr="00BD7D5A">
        <w:rPr>
          <w:rFonts w:ascii="Times New Roman" w:hAnsi="Times New Roman" w:cs="Times New Roman"/>
          <w:bCs/>
          <w:color w:val="auto"/>
          <w:highlight w:val="yellow"/>
        </w:rPr>
        <w:t>COMPLETE COM SUAS INFORMAÇÕES E APAGUE AS INSTRUÇÕES</w:t>
      </w:r>
      <w:r w:rsidR="00D74A08">
        <w:rPr>
          <w:rFonts w:ascii="Times New Roman" w:hAnsi="Times New Roman" w:cs="Times New Roman"/>
          <w:bCs/>
          <w:color w:val="auto"/>
          <w:highlight w:val="yellow"/>
        </w:rPr>
        <w:t xml:space="preserve"> </w:t>
      </w:r>
      <w:r w:rsidR="00BD7D5A">
        <w:rPr>
          <w:rFonts w:ascii="Times New Roman" w:hAnsi="Times New Roman" w:cs="Times New Roman"/>
          <w:bCs/>
          <w:color w:val="auto"/>
          <w:highlight w:val="yellow"/>
        </w:rPr>
        <w:t xml:space="preserve">EM AMARELO </w:t>
      </w:r>
      <w:r w:rsidR="0064364C" w:rsidRPr="00BD7D5A">
        <w:rPr>
          <w:rFonts w:ascii="Times New Roman" w:hAnsi="Times New Roman" w:cs="Times New Roman"/>
          <w:bCs/>
          <w:color w:val="auto"/>
          <w:highlight w:val="yellow"/>
        </w:rPr>
        <w:t xml:space="preserve">E OS COLCHETES [] </w:t>
      </w:r>
      <w:r w:rsidRPr="00BD7D5A">
        <w:rPr>
          <w:rFonts w:ascii="Times New Roman" w:hAnsi="Times New Roman" w:cs="Times New Roman"/>
          <w:bCs/>
          <w:color w:val="auto"/>
          <w:highlight w:val="yellow"/>
        </w:rPr>
        <w:t>]</w:t>
      </w:r>
    </w:p>
    <w:p w14:paraId="10DD5D35" w14:textId="77777777" w:rsidR="00226AE8" w:rsidRPr="00BD7D5A" w:rsidRDefault="00BD7D5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9F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90211" w:rsidRPr="0065489F">
        <w:rPr>
          <w:rFonts w:ascii="Times New Roman" w:hAnsi="Times New Roman" w:cs="Times New Roman"/>
          <w:sz w:val="24"/>
          <w:szCs w:val="24"/>
          <w:highlight w:val="yellow"/>
        </w:rPr>
        <w:t>Capa – Item</w:t>
      </w:r>
      <w:r w:rsidR="0065489F" w:rsidRPr="0065489F">
        <w:rPr>
          <w:rFonts w:ascii="Times New Roman" w:hAnsi="Times New Roman" w:cs="Times New Roman"/>
          <w:sz w:val="24"/>
          <w:szCs w:val="24"/>
          <w:highlight w:val="yellow"/>
        </w:rPr>
        <w:t xml:space="preserve"> opcional</w:t>
      </w:r>
      <w:r w:rsidRPr="0065489F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74D66D7" w14:textId="77777777" w:rsidR="00790211" w:rsidRPr="00BD7D5A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4364C" w:rsidRPr="00BD7D5A">
        <w:rPr>
          <w:rFonts w:ascii="Times New Roman" w:hAnsi="Times New Roman" w:cs="Times New Roman"/>
          <w:sz w:val="24"/>
          <w:szCs w:val="24"/>
          <w:highlight w:val="yellow"/>
        </w:rPr>
        <w:t>nome da entidade para a qual o projeto deve ser submetido, quando solicitado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0F6EFC82" w14:textId="77777777" w:rsidR="00226AE8" w:rsidRPr="00BD7D5A" w:rsidRDefault="00226AE8" w:rsidP="00226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14:paraId="2FD9B5C2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1EA599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Nome</w:t>
      </w:r>
    </w:p>
    <w:p w14:paraId="08C3BB6C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9D3BB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CA14D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4BDD1" w14:textId="77777777" w:rsidR="00790211" w:rsidRPr="00D74A08" w:rsidRDefault="00D74A0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08">
        <w:rPr>
          <w:rFonts w:ascii="Times New Roman" w:hAnsi="Times New Roman" w:cs="Times New Roman"/>
          <w:sz w:val="24"/>
          <w:szCs w:val="24"/>
        </w:rPr>
        <w:t>Normas para apresentação de projeto de pesquisa: um template</w:t>
      </w:r>
    </w:p>
    <w:p w14:paraId="73F2F9A0" w14:textId="77777777"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B5F7552" w14:textId="77777777"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824B0EB" w14:textId="77777777" w:rsidR="0049601F" w:rsidRPr="00BD7D5A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2A3F0F4" w14:textId="77777777" w:rsidR="0049601F" w:rsidRPr="00BD7D5A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65F825B" w14:textId="77777777" w:rsidR="00790211" w:rsidRPr="00BD7D5A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9189C00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575A7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181F76B7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[20XX]</w:t>
      </w: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14:paraId="0A1A054E" w14:textId="77777777" w:rsidR="00790211" w:rsidRPr="00BD7D5A" w:rsidRDefault="00BD7D5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[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>Folha de rosto – item obrigatório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34A2501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A5C85" w14:textId="77777777" w:rsidR="00226AE8" w:rsidRPr="00BD7D5A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C4D41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CA908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D5964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Nome do </w:t>
      </w:r>
      <w:r w:rsidR="0064364C" w:rsidRPr="00BD7D5A">
        <w:rPr>
          <w:rFonts w:ascii="Times New Roman" w:hAnsi="Times New Roman" w:cs="Times New Roman"/>
          <w:sz w:val="24"/>
          <w:szCs w:val="24"/>
        </w:rPr>
        <w:t>autor</w:t>
      </w:r>
    </w:p>
    <w:p w14:paraId="6D7B4816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97060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8DA6F" w14:textId="77777777" w:rsidR="00D74A08" w:rsidRPr="00D74A08" w:rsidRDefault="00D74A08" w:rsidP="00D74A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08">
        <w:rPr>
          <w:rFonts w:ascii="Times New Roman" w:hAnsi="Times New Roman" w:cs="Times New Roman"/>
          <w:sz w:val="24"/>
          <w:szCs w:val="24"/>
        </w:rPr>
        <w:t>Normas para apresentação de projeto de pesquisa: um template</w:t>
      </w:r>
    </w:p>
    <w:p w14:paraId="44D099B5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5963D" w14:textId="77777777" w:rsid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[tipo de projeto de pesquisa e nome da entidade a que deve ser submetido]</w:t>
      </w:r>
    </w:p>
    <w:p w14:paraId="188161B4" w14:textId="77777777" w:rsidR="00790211" w:rsidRP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Projeto de ... apresentado a/ao ..</w:t>
      </w:r>
      <w:r w:rsidR="00790211" w:rsidRPr="00BD7D5A">
        <w:rPr>
          <w:rFonts w:ascii="Times New Roman" w:hAnsi="Times New Roman" w:cs="Times New Roman"/>
          <w:sz w:val="24"/>
          <w:szCs w:val="24"/>
        </w:rPr>
        <w:t>.</w:t>
      </w:r>
    </w:p>
    <w:p w14:paraId="368DEB11" w14:textId="77777777" w:rsidR="00790211" w:rsidRPr="00BD7D5A" w:rsidRDefault="0064364C" w:rsidP="00BD7D5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Orientador</w:t>
      </w:r>
      <w:r w:rsidR="0006073D">
        <w:rPr>
          <w:rFonts w:ascii="Times New Roman" w:hAnsi="Times New Roman" w:cs="Times New Roman"/>
          <w:sz w:val="24"/>
          <w:szCs w:val="24"/>
        </w:rPr>
        <w:t>/coorientador ou coordenador (se houver)</w:t>
      </w:r>
      <w:r w:rsidRPr="00BD7D5A">
        <w:rPr>
          <w:rFonts w:ascii="Times New Roman" w:hAnsi="Times New Roman" w:cs="Times New Roman"/>
          <w:sz w:val="24"/>
          <w:szCs w:val="24"/>
        </w:rPr>
        <w:t>:</w:t>
      </w:r>
    </w:p>
    <w:p w14:paraId="7D7FB93F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2B06E" w14:textId="77777777"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74042" w14:textId="77777777"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8E4B7" w14:textId="77777777"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B17EC" w14:textId="77777777" w:rsidR="0064364C" w:rsidRPr="00BD7D5A" w:rsidRDefault="0064364C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19199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B84C1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7900C8B6" w14:textId="77777777" w:rsidR="00790211" w:rsidRPr="00BD7D5A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[20XX]</w:t>
      </w:r>
    </w:p>
    <w:p w14:paraId="2E20DDD6" w14:textId="77777777" w:rsidR="0064364C" w:rsidRPr="00BD7D5A" w:rsidRDefault="0064364C" w:rsidP="0064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Se exigido pela entidade, apresentar os dados curriculares do autor em folha ou página distinta</w:t>
      </w:r>
    </w:p>
    <w:p w14:paraId="3DEB2DFD" w14:textId="77777777" w:rsidR="00300490" w:rsidRPr="00BD7D5A" w:rsidRDefault="0064364C" w:rsidP="0064364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após </w:t>
      </w:r>
      <w:r w:rsidR="00BD7D5A" w:rsidRPr="00BD7D5A">
        <w:rPr>
          <w:rFonts w:ascii="Times New Roman" w:hAnsi="Times New Roman" w:cs="Times New Roman"/>
          <w:sz w:val="24"/>
          <w:szCs w:val="24"/>
          <w:highlight w:val="yellow"/>
        </w:rPr>
        <w:t>ess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 folha de rosto</w:t>
      </w:r>
    </w:p>
    <w:p w14:paraId="0250152F" w14:textId="77777777" w:rsidR="00790211" w:rsidRPr="00BD7D5A" w:rsidRDefault="00BB0C31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790211" w:rsidRPr="00B46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</w:t>
      </w:r>
      <w:r w:rsidR="0064364C" w:rsidRPr="00B46F3F">
        <w:rPr>
          <w:rFonts w:ascii="Times New Roman" w:hAnsi="Times New Roman" w:cs="Times New Roman"/>
          <w:b/>
          <w:sz w:val="24"/>
          <w:szCs w:val="24"/>
        </w:rPr>
        <w:t>ILUSTRAÇÕES</w:t>
      </w:r>
      <w:r w:rsidR="00790211" w:rsidRPr="00B46F3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LISTA DE TABELAS/ LISTA DE ABREVIATURAS, SIGLAS</w:t>
      </w:r>
      <w:r w:rsidR="0064364C" w:rsidRPr="00BD7D5A">
        <w:rPr>
          <w:rFonts w:ascii="Times New Roman" w:hAnsi="Times New Roman" w:cs="Times New Roman"/>
          <w:b/>
          <w:sz w:val="24"/>
          <w:szCs w:val="24"/>
        </w:rPr>
        <w:t>/ LISTA D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E SÍMBOLOS</w:t>
      </w:r>
    </w:p>
    <w:p w14:paraId="5549707C" w14:textId="77777777" w:rsidR="0064364C" w:rsidRPr="00BD7D5A" w:rsidRDefault="0064364C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D18AA" w14:textId="77777777" w:rsidR="0064364C" w:rsidRPr="00BD7D5A" w:rsidRDefault="0064364C" w:rsidP="006436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, que antecedem o Sumário. </w:t>
      </w:r>
      <w:r w:rsidR="00D74A08">
        <w:rPr>
          <w:rFonts w:ascii="Times New Roman" w:hAnsi="Times New Roman" w:cs="Times New Roman"/>
          <w:sz w:val="24"/>
          <w:szCs w:val="24"/>
          <w:highlight w:val="yellow"/>
        </w:rPr>
        <w:t>As listas d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evem ser criadas sempre que o número de seus elementos excederem a cinco. Sua construção gráfica é a mesma do Sumário. Cada lista deve ficar em folha separada. A seguir, exemplo de lista de figuras, tabelas e abreviaturas</w:t>
      </w:r>
      <w:r w:rsidRPr="00BD7D5A">
        <w:rPr>
          <w:rFonts w:ascii="Times New Roman" w:hAnsi="Times New Roman" w:cs="Times New Roman"/>
          <w:sz w:val="24"/>
          <w:szCs w:val="24"/>
        </w:rPr>
        <w:t>.</w:t>
      </w:r>
    </w:p>
    <w:p w14:paraId="5D583DDF" w14:textId="77777777" w:rsidR="0064364C" w:rsidRPr="00BD7D5A" w:rsidRDefault="0064364C" w:rsidP="00643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A87A1" w14:textId="77777777" w:rsidR="0064364C" w:rsidRPr="00BD7D5A" w:rsidRDefault="0064364C" w:rsidP="0064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ilustrações</w:t>
      </w:r>
    </w:p>
    <w:p w14:paraId="4F41E961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</w:p>
    <w:p w14:paraId="2EA3096D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769C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tabelas</w:t>
      </w:r>
    </w:p>
    <w:p w14:paraId="7CAC1A9B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Elaborada de acordo com a ordem apresentada no texto, com cada item designado por seu nome específico, acompanhado do respectivo número da folha ou página.</w:t>
      </w:r>
    </w:p>
    <w:p w14:paraId="7185A7A3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D17D2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abreviaturas e siglas</w:t>
      </w:r>
    </w:p>
    <w:p w14:paraId="6D0793A6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Consiste na relação alfabética das abreviaturas e siglas utilizadas no texto, seguidas das palavras ou expressões correspondentes grafadas por extenso. Recomenda-se a elaboração de lista própria para cada tipo.</w:t>
      </w:r>
    </w:p>
    <w:p w14:paraId="56B848A1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361B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t>Lista de símbolos</w:t>
      </w:r>
    </w:p>
    <w:p w14:paraId="5373A00B" w14:textId="77777777" w:rsidR="0064364C" w:rsidRPr="00BD7D5A" w:rsidRDefault="0064364C" w:rsidP="0006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Elemento opcional. Elaborado de acordo com a ordem apresentada no texto, com o devido significado.</w:t>
      </w:r>
    </w:p>
    <w:p w14:paraId="15CFB81D" w14:textId="77777777" w:rsidR="00790211" w:rsidRPr="00BD7D5A" w:rsidRDefault="00790211" w:rsidP="000607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6FC83" w14:textId="77777777" w:rsidR="00F82BF0" w:rsidRPr="00BD7D5A" w:rsidRDefault="00F82BF0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A20E79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20C79" w14:textId="77777777" w:rsidR="0064364C" w:rsidRPr="00BD7D5A" w:rsidRDefault="0064364C">
      <w:pPr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7579F6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14:paraId="22D4C3D0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68B630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67222F0B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73B082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62473A33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90A199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04945A14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06F88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38C13" w14:textId="77777777" w:rsidR="00790211" w:rsidRPr="00BD7D5A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B17C4E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63FAC082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824F4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246E636F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39E9550B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7057EB" w14:textId="77777777" w:rsidR="00790211" w:rsidRPr="00BD7D5A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E9B2CE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0F7D59E9" w14:textId="77777777" w:rsidR="00790211" w:rsidRPr="00BD7D5A" w:rsidRDefault="00F82BF0" w:rsidP="0079021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775E88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R</w:t>
      </w: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ecomenda-se elaboração de lista própria para cada tipo]</w:t>
      </w:r>
    </w:p>
    <w:p w14:paraId="56EF07A6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14:paraId="2B055A80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14:paraId="076DA942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14:paraId="15030AC4" w14:textId="77777777" w:rsidR="0064364C" w:rsidRPr="00BD7D5A" w:rsidRDefault="0064364C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C0C71D" w14:textId="77777777" w:rsidR="0064364C" w:rsidRPr="00BD7D5A" w:rsidRDefault="0064364C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14:paraId="6EA36911" w14:textId="77777777" w:rsidR="0064364C" w:rsidRPr="00BD7D5A" w:rsidRDefault="0064364C" w:rsidP="0064364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DE </w:t>
      </w:r>
      <w:r w:rsidR="00775E88" w:rsidRPr="00BD7D5A">
        <w:rPr>
          <w:rFonts w:ascii="Times New Roman" w:hAnsi="Times New Roman" w:cs="Times New Roman"/>
          <w:b/>
          <w:bCs/>
          <w:sz w:val="24"/>
          <w:szCs w:val="24"/>
        </w:rPr>
        <w:t>SÍMBOLOS</w:t>
      </w:r>
    </w:p>
    <w:p w14:paraId="0E02A099" w14:textId="77777777" w:rsidR="0064364C" w:rsidRPr="00BD7D5A" w:rsidRDefault="0064364C" w:rsidP="0064364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775E88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R</w:t>
      </w: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ecomenda-se elaboração de lista própria para cada tipo]</w:t>
      </w:r>
    </w:p>
    <w:p w14:paraId="15D7C4F5" w14:textId="77777777" w:rsidR="00775E88" w:rsidRPr="00BD7D5A" w:rsidRDefault="00775E88" w:rsidP="00BD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D7D5A">
        <w:rPr>
          <w:rFonts w:ascii="Times New Roman" w:hAnsi="Times New Roman" w:cs="Times New Roman"/>
          <w:sz w:val="24"/>
          <w:szCs w:val="24"/>
        </w:rPr>
        <w:t>ab Distância euclidiana</w:t>
      </w:r>
    </w:p>
    <w:p w14:paraId="11ABA766" w14:textId="77777777" w:rsidR="0064364C" w:rsidRPr="00BD7D5A" w:rsidRDefault="00775E88" w:rsidP="00BD7D5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O(n) Ordem de um algoritmo</w:t>
      </w:r>
    </w:p>
    <w:p w14:paraId="0141B6F8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  <w:r w:rsidRPr="00BD7D5A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51150370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1B422" w14:textId="77777777" w:rsidR="00790211" w:rsidRPr="00BD7D5A" w:rsidRDefault="00790211" w:rsidP="00790211">
      <w:pPr>
        <w:ind w:left="360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ASSOCIAÇÃO BRASILEIRA DE NORMAS TÉCNICAS. </w:t>
      </w:r>
      <w:r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57"/>
        <w:gridCol w:w="514"/>
      </w:tblGrid>
      <w:tr w:rsidR="00BD7D5A" w:rsidRPr="00BD7D5A" w14:paraId="1051735F" w14:textId="77777777" w:rsidTr="0068629C">
        <w:tc>
          <w:tcPr>
            <w:tcW w:w="8748" w:type="dxa"/>
          </w:tcPr>
          <w:p w14:paraId="43D8567E" w14:textId="77777777"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CAIXA ALTA COM NEGRITO</w:t>
            </w: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  <w:p w14:paraId="5D7AE6F4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4EFB0DE9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D7D5A" w:rsidRPr="00BD7D5A" w14:paraId="4B07121E" w14:textId="77777777" w:rsidTr="0068629C">
        <w:tc>
          <w:tcPr>
            <w:tcW w:w="8748" w:type="dxa"/>
          </w:tcPr>
          <w:p w14:paraId="1FC3C12E" w14:textId="77777777"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1.1 CAIXA ALTA SEM NEGRITO..............................................................................</w:t>
            </w:r>
          </w:p>
          <w:p w14:paraId="33D6C7FF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51C343A6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7D5A" w:rsidRPr="00BD7D5A" w14:paraId="3E4A20B4" w14:textId="77777777" w:rsidTr="0068629C">
        <w:tc>
          <w:tcPr>
            <w:tcW w:w="8748" w:type="dxa"/>
          </w:tcPr>
          <w:p w14:paraId="694EE86E" w14:textId="77777777"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BD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Caixa Alta e Baixa com Negrito</w:t>
            </w:r>
            <w:r w:rsidRPr="00BD7D5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</w:t>
            </w:r>
          </w:p>
          <w:p w14:paraId="1337B482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5B148BF5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7D5A" w:rsidRPr="00BD7D5A" w14:paraId="41887011" w14:textId="77777777" w:rsidTr="0068629C">
        <w:tc>
          <w:tcPr>
            <w:tcW w:w="8748" w:type="dxa"/>
          </w:tcPr>
          <w:p w14:paraId="3CD5660B" w14:textId="77777777"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1.1.1.1 Caixa Alta e Baixa sem Negrito.........................................................................</w:t>
            </w:r>
          </w:p>
          <w:p w14:paraId="61B886DD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7F1AC870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7D5A" w:rsidRPr="00BD7D5A" w14:paraId="2BBAF3DB" w14:textId="77777777" w:rsidTr="0068629C">
        <w:tc>
          <w:tcPr>
            <w:tcW w:w="8748" w:type="dxa"/>
          </w:tcPr>
          <w:p w14:paraId="2A400DED" w14:textId="77777777" w:rsidR="00BA315B" w:rsidRPr="00BD7D5A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 xml:space="preserve">1.1.1.1.1 </w:t>
            </w:r>
            <w:r w:rsidRPr="00BD7D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Caixa Alta e Baixa em Itálico.........................................................................</w:t>
            </w:r>
          </w:p>
          <w:p w14:paraId="7662F717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4DAE1DD3" w14:textId="77777777" w:rsidR="00BA315B" w:rsidRPr="00BD7D5A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E29E7FC" w14:textId="77777777" w:rsidR="002D0485" w:rsidRPr="00BD7D5A" w:rsidRDefault="002D0485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0485" w:rsidRPr="00BD7D5A" w:rsidSect="00BD7D5A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8B576B3" w14:textId="77777777" w:rsidR="00775E88" w:rsidRPr="00BD7D5A" w:rsidRDefault="00BD7D5A" w:rsidP="00060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="00775E88" w:rsidRPr="00BD7D5A">
        <w:rPr>
          <w:rFonts w:ascii="Times New Roman" w:hAnsi="Times New Roman" w:cs="Times New Roman"/>
          <w:b/>
          <w:bCs/>
          <w:sz w:val="24"/>
          <w:szCs w:val="24"/>
        </w:rPr>
        <w:t>ELEMENTOS TEXTUAIS</w:t>
      </w:r>
    </w:p>
    <w:p w14:paraId="1497AE29" w14:textId="77777777" w:rsidR="00775E88" w:rsidRPr="00BD7D5A" w:rsidRDefault="00775E88" w:rsidP="009170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11B69" w14:textId="77777777" w:rsidR="00790211" w:rsidRPr="00BD7D5A" w:rsidRDefault="00775E88" w:rsidP="00917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 texto deve ser constituído de uma parte introdutória, na qual devem ser expostos o tema do projeto, o problema a ser abordado, a(s) hipótese(s), quando couber(em), bem como o(s) objetivo(s) a ser(em) atingido(s) e a(s) justificativa(s). É necessário que sejam indicados o referencial teórico que o embasa, a metodologia a ser utilizada, assim como os recursos e o cronograma necessários à sua consecução</w:t>
      </w:r>
      <w:r w:rsidR="00F371EB">
        <w:rPr>
          <w:rFonts w:ascii="Times New Roman" w:hAnsi="Times New Roman" w:cs="Times New Roman"/>
          <w:sz w:val="24"/>
          <w:szCs w:val="24"/>
        </w:rPr>
        <w:t>.</w:t>
      </w:r>
    </w:p>
    <w:p w14:paraId="37854DAF" w14:textId="77777777" w:rsidR="00BD7D5A" w:rsidRPr="00BD7D5A" w:rsidRDefault="00BD7D5A" w:rsidP="0077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1F171" w14:textId="77777777" w:rsidR="00BD7D5A" w:rsidRPr="00BD7D5A" w:rsidRDefault="00BD7D5A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14:paraId="35983EBD" w14:textId="77777777" w:rsidR="00BD7D5A" w:rsidRPr="00F371EB" w:rsidRDefault="00BD7D5A" w:rsidP="009170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2 REGRAS GERAIS DE APRESENTAÇÃO</w:t>
      </w:r>
    </w:p>
    <w:p w14:paraId="2CABA577" w14:textId="77777777" w:rsidR="00F371EB" w:rsidRPr="00BD7D5A" w:rsidRDefault="00F371EB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780AD" w14:textId="77777777" w:rsidR="00BD7D5A" w:rsidRPr="00BD7D5A" w:rsidRDefault="00BD7D5A" w:rsidP="009170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Os textos devem ser digitados ou datilografados em cor preta, podendo utilizar outras cores somente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para as ilustrações. Se impresso, utilizar papel branco ou reciclado, no formato A4 (21 cm × 29,7 cm).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Os elementos pré-textuais devem iniciar no anverso da folha. Recomenda-se que os elementos textuais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e pós-textuais sejam digitados ou datilografados no anverso e verso das folhas.</w:t>
      </w:r>
    </w:p>
    <w:p w14:paraId="65103A66" w14:textId="77777777" w:rsidR="00BD7D5A" w:rsidRPr="00BD7D5A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As margens devem ser: para o anverso, esquerda e superior de 3 cm e direita e inferior de 2 cm; para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o verso, direita e superior de 3 cm e esquerda e inferior de 2 cm.</w:t>
      </w:r>
    </w:p>
    <w:p w14:paraId="3A9D34D2" w14:textId="77777777" w:rsidR="00BD7D5A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Recomenda-se, quando digitado, fonte tamanho 12 para todo o trabalho, excetuando-se as citações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de mais de três linhas, notas de rodapé, paginação, legendas e fontes das ilustrações e das tabelas,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BD7D5A">
        <w:rPr>
          <w:rFonts w:ascii="Times New Roman" w:hAnsi="Times New Roman" w:cs="Times New Roman"/>
          <w:sz w:val="24"/>
          <w:szCs w:val="24"/>
        </w:rPr>
        <w:t>que devem ser em tamanho menor e uniforme.</w:t>
      </w:r>
    </w:p>
    <w:p w14:paraId="3C0026FE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citações devem ser indicadas no texto por um sistema de chamada: autor-data ou numérico. </w:t>
      </w:r>
    </w:p>
    <w:p w14:paraId="6CE4BBC8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sistema autor-data, a indicação de autoria deve ser feita utilizando letras maiúsculas e minúsculas, o ano da publicação e, se for o caso, o número da página ou localizador. Veja o exemplo: “Poucos estudos têm sido realizados em países de renda baixa e média [...] (Silva, 2019, p. 1).</w:t>
      </w:r>
    </w:p>
    <w:p w14:paraId="1E04DBDF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numérico,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14:paraId="3B73C95D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(15, p. 34). </w:t>
      </w:r>
    </w:p>
    <w:p w14:paraId="6400B5F9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</w:t>
      </w:r>
      <w:r w:rsidRPr="00FD5A2B">
        <w:rPr>
          <w:rFonts w:ascii="Times New Roman" w:hAnsi="Times New Roman" w:cs="Times New Roman"/>
          <w:sz w:val="24"/>
          <w:szCs w:val="24"/>
          <w:vertAlign w:val="superscript"/>
        </w:rPr>
        <w:t>15, p.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1EC59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 w:rsidRPr="00FD641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As citações diretas no texto, de até três linhas, devem estar contidas entre aspas duplas” (Associação Brasileira de Normas Técnicas, 2023, p. 11).</w:t>
      </w:r>
    </w:p>
    <w:p w14:paraId="03E4D27A" w14:textId="77777777" w:rsidR="00D74A08" w:rsidRPr="005622AE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14:paraId="7C6B3203" w14:textId="77777777" w:rsidR="00D74A08" w:rsidRPr="005622AE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>“</w:t>
      </w: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[...] a indexação é a parte mais importante da análise documentária" (Chaumier, 1988, p. 63).</w:t>
      </w:r>
    </w:p>
    <w:p w14:paraId="376A96ED" w14:textId="77777777" w:rsidR="00D74A08" w:rsidRPr="005622AE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lastRenderedPageBreak/>
        <w:t>De acordo com a Associação Brasileira de Normas Técnicas (2023, p. 12) “Para citações diretas de documentos não paginados, convém que se indique a localização do trecho citado, conforme consta no documento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62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Veja o exemplo a seguir de uma citação direta retirada de um </w:t>
      </w:r>
      <w:r w:rsidRPr="005622AE">
        <w:rPr>
          <w:rFonts w:ascii="Times New Roman" w:hAnsi="Times New Roman" w:cs="Times New Roman"/>
          <w:sz w:val="24"/>
          <w:szCs w:val="24"/>
        </w:rPr>
        <w:t>dispositivo de leitura, em que deve ser utilizada a abreviatura local. para localizador:</w:t>
      </w:r>
    </w:p>
    <w:p w14:paraId="0F2CC310" w14:textId="77777777" w:rsidR="00D74A08" w:rsidRDefault="00D74A08" w:rsidP="00D74A08">
      <w:pPr>
        <w:spacing w:after="0" w:line="360" w:lineRule="auto"/>
        <w:ind w:firstLine="709"/>
        <w:jc w:val="both"/>
        <w:rPr>
          <w:rStyle w:val="wdyuqq"/>
          <w:rFonts w:ascii="Times New Roman" w:hAnsi="Times New Roman" w:cs="Times New Roman"/>
          <w:color w:val="000000"/>
          <w:sz w:val="24"/>
          <w:szCs w:val="24"/>
        </w:rPr>
      </w:pP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"Na década de 1930, Piaget desenvolve um programa de pesquisa experimental junto aos seus três filhos [...]" (Dongo-Monoya, 2009, local. 264).</w:t>
      </w:r>
    </w:p>
    <w:p w14:paraId="434402CC" w14:textId="77777777" w:rsidR="00D74A08" w:rsidRPr="00FD6412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 citação direta com mais de três linhas deve ser apresentada 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recuo padronizado em relação à margem esquerda</w:t>
      </w:r>
      <w:r>
        <w:rPr>
          <w:rFonts w:ascii="Times New Roman" w:hAnsi="Times New Roman" w:cs="Times New Roman"/>
          <w:color w:val="000000"/>
          <w:sz w:val="24"/>
          <w:szCs w:val="24"/>
        </w:rPr>
        <w:t>, espaço simples entre as linhas, sem aspas e com letra menor em relação à utilizada no texto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. Recomenda-se o recuo de 4cm</w:t>
      </w:r>
      <w:r>
        <w:rPr>
          <w:rFonts w:ascii="Times New Roman" w:hAnsi="Times New Roman" w:cs="Times New Roman"/>
          <w:color w:val="000000"/>
          <w:sz w:val="24"/>
          <w:szCs w:val="24"/>
        </w:rPr>
        <w:t>, mas é possível utilizar outra medida desde que seja mantido o padrão em todas as outras citações diretas com mais de três linhas.</w:t>
      </w:r>
    </w:p>
    <w:p w14:paraId="232C189D" w14:textId="77777777" w:rsidR="00D74A08" w:rsidRPr="00FD6412" w:rsidRDefault="00D74A08" w:rsidP="00D74A0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RPr="000B5A3B">
        <w:rPr>
          <w:rFonts w:ascii="Times New Roman" w:hAnsi="Times New Roman" w:cs="Times New Roman"/>
          <w:b/>
          <w:bCs/>
        </w:rPr>
        <w:t>não existe a necessidade de informar o grifo</w:t>
      </w:r>
      <w:r>
        <w:rPr>
          <w:rFonts w:ascii="Times New Roman" w:hAnsi="Times New Roman" w:cs="Times New Roman"/>
        </w:rPr>
        <w:t xml:space="preserve"> (Associação brasileir</w:t>
      </w:r>
      <w:r w:rsidR="0073436F">
        <w:rPr>
          <w:rFonts w:ascii="Times New Roman" w:hAnsi="Times New Roman" w:cs="Times New Roman"/>
        </w:rPr>
        <w:t xml:space="preserve">a de Normas Técnicas, 2023, p. </w:t>
      </w:r>
      <w:r>
        <w:rPr>
          <w:rFonts w:ascii="Times New Roman" w:hAnsi="Times New Roman" w:cs="Times New Roman"/>
        </w:rPr>
        <w:t>13, grifo nosso).</w:t>
      </w:r>
    </w:p>
    <w:p w14:paraId="6DB903F7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A1F20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>
        <w:rPr>
          <w:rFonts w:ascii="Times New Roman" w:hAnsi="Times New Roman" w:cs="Times New Roman"/>
          <w:sz w:val="24"/>
          <w:szCs w:val="24"/>
        </w:rPr>
        <w:t>e a indicação do número da página ou do localizador é opcional. Veja o exemplo a seguir:</w:t>
      </w:r>
    </w:p>
    <w:p w14:paraId="63E90D54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Identificaram-se diversos estudos que tratavam do comportamento informacional dos usuários de bibliotecas universitárias (Gonçalves, 2019).</w:t>
      </w:r>
    </w:p>
    <w:p w14:paraId="7EB12F58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de citação é feita quando </w:t>
      </w:r>
      <w:r w:rsidRPr="001F3739">
        <w:rPr>
          <w:rFonts w:ascii="Times New Roman" w:hAnsi="Times New Roman"/>
          <w:bCs/>
          <w:sz w:val="24"/>
          <w:szCs w:val="24"/>
        </w:rPr>
        <w:t xml:space="preserve">não se teve acesso à fonte original. Neste caso, </w:t>
      </w:r>
      <w:r w:rsidRPr="001F3739">
        <w:rPr>
          <w:rFonts w:ascii="Times New Roman" w:hAnsi="Times New Roman" w:cs="Times New Roman"/>
          <w:sz w:val="24"/>
          <w:szCs w:val="24"/>
        </w:rPr>
        <w:t xml:space="preserve">utilize 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Pr="001F3739">
        <w:rPr>
          <w:rFonts w:ascii="Times New Roman" w:hAnsi="Times New Roman" w:cs="Times New Roman"/>
          <w:sz w:val="24"/>
          <w:szCs w:val="24"/>
        </w:rPr>
        <w:t xml:space="preserve"> da seguinte forma: indique 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autoria e ano da fonte citada, coloque a expressão </w:t>
      </w:r>
      <w:r w:rsidRPr="001F3739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, e em seguida coloque a autoria, o ano e número da página ou localização da fonte consultada, se houver. </w:t>
      </w:r>
      <w:r w:rsidRPr="001F3739">
        <w:rPr>
          <w:rFonts w:ascii="Times New Roman" w:hAnsi="Times New Roman" w:cs="Times New Roman"/>
          <w:sz w:val="24"/>
          <w:szCs w:val="24"/>
        </w:rPr>
        <w:t>Veja o exemplo a seguir:</w:t>
      </w:r>
    </w:p>
    <w:p w14:paraId="6E724F62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1F3739">
        <w:rPr>
          <w:rFonts w:ascii="Times New Roman" w:hAnsi="Times New Roman" w:cs="Times New Roman"/>
          <w:sz w:val="24"/>
          <w:szCs w:val="24"/>
        </w:rPr>
        <w:t>gundo Freire (1994</w:t>
      </w:r>
      <w:r>
        <w:rPr>
          <w:rFonts w:ascii="Times New Roman" w:hAnsi="Times New Roman" w:cs="Times New Roman"/>
          <w:sz w:val="24"/>
          <w:szCs w:val="24"/>
        </w:rPr>
        <w:t xml:space="preserve">, p. 13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Streck; Redin; Zitkoski, 2017, p. 25</w:t>
      </w:r>
      <w:r w:rsidRPr="001F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“[...] a pedagogia do oprimido como centro, me aparecem tão atuais quanto outros a que me refiro dos anos 80 e de hoje”.</w:t>
      </w:r>
    </w:p>
    <w:p w14:paraId="325C4BBA" w14:textId="77777777" w:rsidR="00D74A08" w:rsidRDefault="00D74A08" w:rsidP="00D74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lista de referência deve aparecer somente a obra efetivamente consultada (no exemplo, seria a obra de Streck, Redin e Zitkoski (2017).</w:t>
      </w:r>
    </w:p>
    <w:p w14:paraId="19D1F26B" w14:textId="77777777" w:rsidR="00F371EB" w:rsidRPr="00BD7D5A" w:rsidRDefault="00D74A08" w:rsidP="00D74A0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citação com quatro ou mais autores, pode ser citado apenas o primeiro autor seguido da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</w:t>
      </w:r>
      <w:r>
        <w:rPr>
          <w:rFonts w:ascii="Times New Roman" w:hAnsi="Times New Roman" w:cs="Times New Roman"/>
          <w:sz w:val="24"/>
          <w:szCs w:val="24"/>
        </w:rPr>
        <w:t xml:space="preserve">. mesmo que na lista de referência constem todos os autores. A adoção do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 xml:space="preserve"> ou a indicação de todos os nomes na citação deve ser padronizada em todo o trabalho</w:t>
      </w:r>
    </w:p>
    <w:p w14:paraId="264DB02A" w14:textId="77777777" w:rsidR="00BD7D5A" w:rsidRPr="00F371EB" w:rsidRDefault="00BD7D5A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lastRenderedPageBreak/>
        <w:t xml:space="preserve">Na folha de rosto, o tipo de projeto de pesquisa e o nome da entidade a que é </w:t>
      </w:r>
      <w:r w:rsidRPr="00F371EB">
        <w:rPr>
          <w:rFonts w:ascii="Times New Roman" w:hAnsi="Times New Roman" w:cs="Times New Roman"/>
          <w:sz w:val="24"/>
          <w:szCs w:val="24"/>
        </w:rPr>
        <w:t>submetido devem ser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alinhados do meio da mancha gráfica para a margem direita.</w:t>
      </w:r>
    </w:p>
    <w:p w14:paraId="0D6C0511" w14:textId="77777777" w:rsidR="00F371EB" w:rsidRPr="00F371EB" w:rsidRDefault="00F371EB" w:rsidP="00F371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1EB">
        <w:rPr>
          <w:rFonts w:ascii="Times New Roman" w:hAnsi="Times New Roman" w:cs="Times New Roman"/>
          <w:sz w:val="24"/>
          <w:szCs w:val="24"/>
        </w:rPr>
        <w:t>O indicativo numérico, em algarismo arábico, de uma seção precede seu título, alinhado à esquerda,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separado por um espaço de caractere. Os títulos das seções primárias devem começar em página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ímpar (anverso), na parte superior da mancha gráfica e ser separados do texto que os sucede por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um espaço entre as linhas de 1,5. Da mesma forma, os títulos das subseções devem ser separados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do texto que os precede e que os sucede por um espaço entre as linhas de 1,5. Títulos que ocupem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mais de uma linha devem ser, a partir da segunda linha, alinhados abaixo da primeira letra da primeira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F371EB">
        <w:rPr>
          <w:rFonts w:ascii="Times New Roman" w:hAnsi="Times New Roman" w:cs="Times New Roman"/>
          <w:sz w:val="24"/>
          <w:szCs w:val="24"/>
        </w:rPr>
        <w:t>palavra do título.</w:t>
      </w:r>
    </w:p>
    <w:p w14:paraId="040B0D6F" w14:textId="77777777" w:rsid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0F0DE7" w14:textId="77777777" w:rsidR="00C4761F" w:rsidRDefault="00C4761F" w:rsidP="00C47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2.1 ILUSTRAÇÕES</w:t>
      </w:r>
    </w:p>
    <w:p w14:paraId="579521B2" w14:textId="77777777" w:rsidR="00917060" w:rsidRPr="00C4761F" w:rsidRDefault="00917060" w:rsidP="00C47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A8E25" w14:textId="77777777" w:rsid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Qualquer que seja o tipo de ilustração, sua identificação aparece na parte superior, precedida da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palavra designativa (desenho, esquema, fluxograma, fotografia, gráfico, mapa, organograma, planta,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quadro, retrato, figura, imagem e outros), seguida de seu número de ordem de ocorrência no texto,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em algarismos arábicos, travessão e do respectivo título. Após a ilustração, na parte inferior, indicar a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fonte consultada (elemento obrigatório, mesmo que seja produção do próprio autor), legenda, notas e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outras informações necessárias à sua compreensão (se houver). A ilustração deve ser citada no texto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e inserida o mais próximo possível do trecho a que se refere.</w:t>
      </w:r>
    </w:p>
    <w:p w14:paraId="546BEB2C" w14:textId="77777777" w:rsidR="00917060" w:rsidRPr="00EF401A" w:rsidRDefault="00917060" w:rsidP="00917060">
      <w:pPr>
        <w:ind w:left="360"/>
        <w:jc w:val="center"/>
        <w:rPr>
          <w:rFonts w:ascii="Times New Roman" w:hAnsi="Times New Roman" w:cs="Times New Roman"/>
          <w:bCs/>
          <w:sz w:val="24"/>
        </w:rPr>
      </w:pPr>
      <w:r w:rsidRPr="00EF401A">
        <w:rPr>
          <w:rFonts w:ascii="Times New Roman" w:hAnsi="Times New Roman" w:cs="Times New Roman"/>
          <w:bCs/>
          <w:sz w:val="24"/>
        </w:rPr>
        <w:t xml:space="preserve">FOTOGRAFIA 1 – </w:t>
      </w:r>
      <w:r w:rsidR="00146136">
        <w:rPr>
          <w:rFonts w:ascii="Times New Roman" w:hAnsi="Times New Roman" w:cs="Times New Roman"/>
          <w:bCs/>
          <w:sz w:val="24"/>
        </w:rPr>
        <w:t>A</w:t>
      </w:r>
      <w:r w:rsidR="00146136" w:rsidRPr="00EF401A">
        <w:rPr>
          <w:rFonts w:ascii="Times New Roman" w:hAnsi="Times New Roman" w:cs="Times New Roman"/>
          <w:bCs/>
          <w:sz w:val="24"/>
        </w:rPr>
        <w:t>nêmona-do-mar</w:t>
      </w:r>
    </w:p>
    <w:p w14:paraId="4B29C6A2" w14:textId="77777777" w:rsidR="00917060" w:rsidRPr="00611458" w:rsidRDefault="00917060" w:rsidP="009170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77BBA49F" wp14:editId="74A75AEC">
            <wp:extent cx="1867174" cy="13997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87" cy="140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11EA" w14:textId="77777777" w:rsidR="00917060" w:rsidRPr="00C7365F" w:rsidRDefault="00917060" w:rsidP="00D74A08">
      <w:pPr>
        <w:jc w:val="center"/>
        <w:rPr>
          <w:lang w:eastAsia="pt-BR"/>
        </w:rPr>
      </w:pPr>
      <w:r w:rsidRPr="00611458">
        <w:rPr>
          <w:rFonts w:ascii="Times New Roman" w:hAnsi="Times New Roman" w:cs="Times New Roman"/>
          <w:bCs/>
        </w:rPr>
        <w:t xml:space="preserve">Fonte: </w:t>
      </w:r>
      <w:r w:rsidR="00D74A08">
        <w:rPr>
          <w:rFonts w:ascii="Times New Roman" w:hAnsi="Times New Roman" w:cs="Times New Roman"/>
          <w:bCs/>
        </w:rPr>
        <w:t>Barbosa (2016)</w:t>
      </w:r>
      <w:r w:rsidRPr="00611458">
        <w:rPr>
          <w:rFonts w:ascii="Times New Roman" w:hAnsi="Times New Roman" w:cs="Times New Roman"/>
          <w:bCs/>
        </w:rPr>
        <w:t>.</w:t>
      </w:r>
    </w:p>
    <w:p w14:paraId="0FDA086A" w14:textId="77777777" w:rsidR="00C4761F" w:rsidRPr="00C4761F" w:rsidRDefault="00C4761F" w:rsidP="00C47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18C25" w14:textId="77777777" w:rsidR="00C4761F" w:rsidRDefault="00917060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60">
        <w:rPr>
          <w:rFonts w:ascii="Times New Roman" w:hAnsi="Times New Roman" w:cs="Times New Roman"/>
          <w:sz w:val="24"/>
          <w:szCs w:val="24"/>
        </w:rPr>
        <w:t>2.2 TABELAS</w:t>
      </w:r>
    </w:p>
    <w:p w14:paraId="16EA45C7" w14:textId="77777777" w:rsidR="00917060" w:rsidRPr="00917060" w:rsidRDefault="00917060" w:rsidP="009170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3B112" w14:textId="77777777" w:rsidR="0006073D" w:rsidRPr="0006073D" w:rsidRDefault="00C4761F" w:rsidP="0006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Devem ser citadas no texto, inseridas o mais próximo possível do trecho a que se referem e padronizadas</w:t>
      </w:r>
      <w:r w:rsidR="00D74A08">
        <w:rPr>
          <w:rFonts w:ascii="Times New Roman" w:hAnsi="Times New Roman" w:cs="Times New Roman"/>
          <w:sz w:val="24"/>
          <w:szCs w:val="24"/>
        </w:rPr>
        <w:t xml:space="preserve"> </w:t>
      </w:r>
      <w:r w:rsidRPr="00C4761F">
        <w:rPr>
          <w:rFonts w:ascii="Times New Roman" w:hAnsi="Times New Roman" w:cs="Times New Roman"/>
          <w:sz w:val="24"/>
          <w:szCs w:val="24"/>
        </w:rPr>
        <w:t>conforme o Instituto Brasileiro de Geografia e Estatística (IBGE).</w:t>
      </w:r>
      <w:r w:rsidR="00917060">
        <w:rPr>
          <w:rFonts w:ascii="Times New Roman" w:hAnsi="Times New Roman" w:cs="Times New Roman"/>
          <w:sz w:val="24"/>
          <w:szCs w:val="24"/>
        </w:rPr>
        <w:t xml:space="preserve"> </w:t>
      </w:r>
      <w:r w:rsidR="00917060">
        <w:rPr>
          <w:rFonts w:ascii="Times New Roman" w:hAnsi="Times New Roman" w:cs="Times New Roman"/>
          <w:sz w:val="24"/>
          <w:szCs w:val="24"/>
        </w:rPr>
        <w:lastRenderedPageBreak/>
        <w:t xml:space="preserve">Mais informações em: </w:t>
      </w:r>
      <w:r w:rsidR="0006073D" w:rsidRPr="0006073D">
        <w:rPr>
          <w:rFonts w:ascii="Times New Roman" w:hAnsi="Times New Roman"/>
          <w:sz w:val="24"/>
          <w:szCs w:val="24"/>
        </w:rPr>
        <w:t xml:space="preserve">INSTITUTO BRASILEIRO DE GEOGRAFIA E ESTATÍSTICA. Centro de Documentação e Disseminação de Informações. </w:t>
      </w:r>
      <w:r w:rsidR="0006073D" w:rsidRPr="0006073D">
        <w:rPr>
          <w:rFonts w:ascii="Times New Roman" w:hAnsi="Times New Roman"/>
          <w:sz w:val="24"/>
          <w:szCs w:val="24"/>
          <w:u w:val="single"/>
        </w:rPr>
        <w:t>Normas de apresentação tabular</w:t>
      </w:r>
      <w:r w:rsidR="0006073D" w:rsidRPr="0006073D">
        <w:rPr>
          <w:rFonts w:ascii="Times New Roman" w:hAnsi="Times New Roman"/>
          <w:sz w:val="24"/>
          <w:szCs w:val="24"/>
        </w:rPr>
        <w:t>. 3. ed. Rio de Janeiro: IBGE, 1993. Disponível em: https://biblioteca.ibge.gov.br/visualizacao/monografias/GEBIS%20-%20RJ/normastabular.pdf. Acesso em: 28 abr. 2020.</w:t>
      </w:r>
    </w:p>
    <w:p w14:paraId="3B2CC7D8" w14:textId="77777777" w:rsidR="00917060" w:rsidRPr="00EF401A" w:rsidRDefault="00917060" w:rsidP="009170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401A">
        <w:rPr>
          <w:rFonts w:ascii="Times New Roman" w:hAnsi="Times New Roman" w:cs="Times New Roman"/>
          <w:sz w:val="24"/>
          <w:szCs w:val="24"/>
        </w:rPr>
        <w:t>TABELA 1 - Distribuição do número e percentagem de nascidos vivos segundo o grau de instrução da mãe</w:t>
      </w:r>
    </w:p>
    <w:p w14:paraId="3FFB8E2C" w14:textId="77777777" w:rsidR="00917060" w:rsidRPr="00611458" w:rsidRDefault="0000000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3581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1in;margin-top:7.8pt;width:647.05pt;height:115.6pt;z-index:251658240;visibility:visible">
            <v:imagedata r:id="rId9" o:title=""/>
          </v:shape>
          <o:OLEObject Type="Embed" ProgID="Word.Document.8" ShapeID="Object 3" DrawAspect="Content" ObjectID="_1752300727" r:id="rId10">
            <o:FieldCodes>\s</o:FieldCodes>
          </o:OLEObject>
        </w:object>
      </w:r>
    </w:p>
    <w:p w14:paraId="308A0C9F" w14:textId="77777777"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12F30C" w14:textId="77777777"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02F18B" w14:textId="77777777"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F947B3" w14:textId="77777777" w:rsidR="00917060" w:rsidRPr="00611458" w:rsidRDefault="00917060" w:rsidP="009170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406E94" w14:textId="03437912" w:rsidR="00917060" w:rsidRPr="00917060" w:rsidRDefault="00917060" w:rsidP="00D74A0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</w:rPr>
      </w:pPr>
      <w:r w:rsidRPr="00917060">
        <w:rPr>
          <w:rFonts w:ascii="Times New Roman" w:hAnsi="Times New Roman" w:cs="Times New Roman"/>
        </w:rPr>
        <w:t>Fonte: S</w:t>
      </w:r>
      <w:r w:rsidR="00D74A08">
        <w:rPr>
          <w:rFonts w:ascii="Times New Roman" w:hAnsi="Times New Roman" w:cs="Times New Roman"/>
        </w:rPr>
        <w:t>ão Paulo (1996)</w:t>
      </w:r>
      <w:r w:rsidRPr="00C7365F">
        <w:rPr>
          <w:rFonts w:ascii="Times New Roman" w:hAnsi="Times New Roman" w:cs="Times New Roman"/>
        </w:rPr>
        <w:t>.</w:t>
      </w:r>
    </w:p>
    <w:p w14:paraId="28DEE15C" w14:textId="77777777" w:rsidR="00D74A08" w:rsidRDefault="00D74A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504140932"/>
      <w:bookmarkStart w:id="1" w:name="_Toc50414105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7845BD" w14:textId="77777777" w:rsidR="00790211" w:rsidRPr="00BD7D5A" w:rsidRDefault="00917060" w:rsidP="00790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</w:t>
      </w:r>
      <w:r w:rsidR="00790211" w:rsidRPr="00BD7D5A">
        <w:rPr>
          <w:rFonts w:ascii="Times New Roman" w:hAnsi="Times New Roman" w:cs="Times New Roman"/>
          <w:b/>
          <w:sz w:val="24"/>
          <w:szCs w:val="24"/>
        </w:rPr>
        <w:t>IAS</w:t>
      </w:r>
      <w:bookmarkEnd w:id="0"/>
      <w:bookmarkEnd w:id="1"/>
    </w:p>
    <w:p w14:paraId="661829CB" w14:textId="77777777" w:rsidR="00790211" w:rsidRPr="00BD7D5A" w:rsidRDefault="00790211" w:rsidP="0079021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48082B2F" w14:textId="77777777" w:rsidR="00FB15F4" w:rsidRPr="00BD7D5A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</w:t>
      </w:r>
    </w:p>
    <w:p w14:paraId="7C6D8D20" w14:textId="77777777" w:rsidR="00FA7E71" w:rsidRPr="00BD7D5A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O t</w:t>
      </w:r>
      <w:r w:rsidR="00E269AB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</w:t>
      </w:r>
      <w:r w:rsidR="00FB15F4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é REFERÊNCIAS, centralizado e 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 w:rsidR="00FB15F4" w:rsidRPr="00BD7D5A"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14:paraId="11CC09C7" w14:textId="77777777" w:rsidR="00FA7E71" w:rsidRPr="00BD7D5A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 w:rsidR="00E269AB" w:rsidRPr="00BD7D5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63B9E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B9FC23A" w14:textId="77777777" w:rsidR="00FA7E71" w:rsidRPr="00BD7D5A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BD7D5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14:paraId="1AEB07FC" w14:textId="77777777" w:rsidR="000B18D0" w:rsidRPr="00BD7D5A" w:rsidRDefault="00FB15F4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14:paraId="459E0B04" w14:textId="77777777" w:rsidR="000B18D0" w:rsidRPr="00BD7D5A" w:rsidRDefault="000B18D0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14:paraId="5B196255" w14:textId="77777777" w:rsidR="00D74A08" w:rsidRDefault="00D74A08" w:rsidP="00D74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NORMA</w:t>
      </w:r>
    </w:p>
    <w:p w14:paraId="77DE3476" w14:textId="77777777" w:rsidR="00D74A08" w:rsidRDefault="00D74A08" w:rsidP="00D74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5622AE">
        <w:rPr>
          <w:rFonts w:ascii="Times New Roman" w:hAnsi="Times New Roman" w:cs="Times New Roman"/>
          <w:b/>
          <w:bCs/>
          <w:sz w:val="24"/>
          <w:szCs w:val="24"/>
        </w:rPr>
        <w:t>ABNT NBR 10520</w:t>
      </w:r>
      <w:r w:rsidRPr="005622AE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F8E0D" w14:textId="77777777" w:rsidR="00D74A08" w:rsidRDefault="00D74A08" w:rsidP="00D74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4953DF" w14:textId="77777777" w:rsidR="00FB15F4" w:rsidRPr="00BD7D5A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30239955" w14:textId="77777777" w:rsidR="00FB15F4" w:rsidRPr="00BD7D5A" w:rsidRDefault="00FB15F4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BD7D5A">
        <w:rPr>
          <w:rFonts w:ascii="Times New Roman" w:hAnsi="Times New Roman" w:cs="Times New Roman"/>
          <w:sz w:val="24"/>
          <w:szCs w:val="24"/>
        </w:rPr>
        <w:t>. 4. ed. Petrópolis: Vozes, 2010.</w:t>
      </w:r>
    </w:p>
    <w:p w14:paraId="60BE2D84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0069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BAVARESCO, Agemir; BARBOSA, Evandro; ETCHEVERRY, Katia Martin (org.).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BD7D5A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BD7D5A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3E4DA5B8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B5B23" w14:textId="77777777" w:rsidR="00FB15F4" w:rsidRPr="00BD7D5A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D7D5A">
        <w:rPr>
          <w:rFonts w:ascii="Times New Roman" w:hAnsi="Times New Roman" w:cs="Times New Roman"/>
          <w:sz w:val="24"/>
          <w:szCs w:val="24"/>
        </w:rPr>
        <w:t xml:space="preserve">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BD7D5A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514418A4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23DFF" w14:textId="77777777" w:rsidR="00FB15F4" w:rsidRPr="00BD7D5A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TAYLOR, Robert; LEVINE, Denis; MARCELLIN-LITTLE, Denis; MILLIS, Darryl.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BD7D5A">
        <w:rPr>
          <w:rFonts w:ascii="Times New Roman" w:hAnsi="Times New Roman" w:cs="Times New Roman"/>
          <w:sz w:val="24"/>
          <w:szCs w:val="24"/>
        </w:rPr>
        <w:t>. São Paulo: Roca, 200</w:t>
      </w:r>
      <w:r w:rsidR="00C769D1" w:rsidRPr="00BD7D5A">
        <w:rPr>
          <w:rFonts w:ascii="Times New Roman" w:hAnsi="Times New Roman" w:cs="Times New Roman"/>
          <w:sz w:val="24"/>
          <w:szCs w:val="24"/>
        </w:rPr>
        <w:t>8.</w:t>
      </w:r>
    </w:p>
    <w:p w14:paraId="05C12121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09906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BD7D5A">
        <w:rPr>
          <w:rFonts w:ascii="Times New Roman" w:hAnsi="Times New Roman" w:cs="Times New Roman"/>
          <w:i/>
          <w:sz w:val="24"/>
          <w:szCs w:val="24"/>
        </w:rPr>
        <w:t>et al.</w:t>
      </w:r>
    </w:p>
    <w:p w14:paraId="469B5133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6D915" w14:textId="77777777" w:rsidR="008F08DE" w:rsidRPr="00BD7D5A" w:rsidRDefault="008F08D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CAPÍTULO DE LIVRO</w:t>
      </w:r>
    </w:p>
    <w:p w14:paraId="0342E661" w14:textId="77777777" w:rsidR="008F08DE" w:rsidRPr="00BD7D5A" w:rsidRDefault="008F08DE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C7365F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BD7D5A">
        <w:rPr>
          <w:rFonts w:ascii="Times New Roman" w:hAnsi="Times New Roman" w:cs="Times New Roman"/>
          <w:sz w:val="24"/>
          <w:szCs w:val="24"/>
        </w:rPr>
        <w:t>: a época contemporânea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D7D5A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388CD25C" w14:textId="77777777" w:rsidR="008F08DE" w:rsidRPr="00BD7D5A" w:rsidRDefault="008F08DE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6ED2F8" w14:textId="77777777" w:rsidR="008F08DE" w:rsidRPr="00BD7D5A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6FA01968" w14:textId="77777777" w:rsidR="00C769D1" w:rsidRPr="00BD7D5A" w:rsidRDefault="00C769D1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RODRIGUES, Ana Lúcia Aquilas.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BD7D5A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6BFB9627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C3B3F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BD7D5A">
        <w:rPr>
          <w:rFonts w:ascii="Times New Roman" w:hAnsi="Times New Roman" w:cs="Times New Roman"/>
          <w:sz w:val="24"/>
          <w:szCs w:val="24"/>
        </w:rPr>
        <w:t>: uma análise multifatorial. 2009. Dissertação (Mestrado em Ciências Médicas) – Faculdade de Medicina, Universidade Federal do Rio Grande do Sul, Porto Alegre, 2009.</w:t>
      </w:r>
    </w:p>
    <w:p w14:paraId="2939BB13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14:paraId="26CAA3EB" w14:textId="77777777"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FF23F2" w14:textId="77777777" w:rsidR="00FB15F4" w:rsidRPr="00BD7D5A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4512CFE2" w14:textId="77777777" w:rsidR="0079021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TAVARES, Raul. O combate naval do Monte Santiago.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 Brasileiro</w:t>
      </w:r>
      <w:r w:rsidRPr="00BD7D5A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14:paraId="7DBDEA30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E3283" w14:textId="77777777" w:rsidR="00C769D1" w:rsidRPr="00C7365F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DANTAS, José Alves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D7D5A">
        <w:rPr>
          <w:rFonts w:ascii="Times New Roman" w:hAnsi="Times New Roman" w:cs="Times New Roman"/>
          <w:sz w:val="24"/>
          <w:szCs w:val="24"/>
        </w:rPr>
        <w:t xml:space="preserve">. Regulação da auditoria em sistemas bancários: análise do cenário internacional e fatores determinantes.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Revista Contabilidade &amp; Finanças</w:t>
      </w:r>
      <w:r w:rsidRPr="00BD7D5A">
        <w:rPr>
          <w:rFonts w:ascii="Times New Roman" w:hAnsi="Times New Roman" w:cs="Times New Roman"/>
          <w:sz w:val="24"/>
          <w:szCs w:val="24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>Acesso em: 20 maio 2014.</w:t>
      </w:r>
    </w:p>
    <w:p w14:paraId="7674CE30" w14:textId="77777777" w:rsidR="00F443D8" w:rsidRPr="00C7365F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16F85A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ALEXANDRESCU, D. T. Melanoma costs: a dynamic model comparing estimated overall costs of various 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clinical stages.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Dermatology Online Journal</w:t>
      </w:r>
      <w:r w:rsidRPr="00BD7D5A">
        <w:rPr>
          <w:rFonts w:ascii="Times New Roman" w:hAnsi="Times New Roman" w:cs="Times New Roman"/>
          <w:sz w:val="24"/>
          <w:szCs w:val="24"/>
        </w:rPr>
        <w:t>,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>], v. 15, n. 11, p. 1, Nov. 2009. Disponível em: http://dermatology.cdlib.org/1511/originals/melanoma_costs/alexandrescu.html. Acesso em: 3 nov. 2009.</w:t>
      </w:r>
    </w:p>
    <w:p w14:paraId="5E428AB5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01EE4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>: a expressão [</w:t>
      </w:r>
      <w:r w:rsidRPr="00BD7D5A">
        <w:rPr>
          <w:rFonts w:ascii="Times New Roman" w:hAnsi="Times New Roman" w:cs="Times New Roman"/>
          <w:i/>
          <w:sz w:val="24"/>
          <w:szCs w:val="24"/>
        </w:rPr>
        <w:t>s.l.</w:t>
      </w:r>
      <w:r w:rsidRPr="00BD7D5A">
        <w:rPr>
          <w:rFonts w:ascii="Times New Roman" w:hAnsi="Times New Roman" w:cs="Times New Roman"/>
          <w:sz w:val="24"/>
          <w:szCs w:val="24"/>
        </w:rPr>
        <w:t>]significa “sem lugar” e deve ser utilizada em casos de não localização do local de publicação da obra.</w:t>
      </w:r>
    </w:p>
    <w:p w14:paraId="003DE234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BA268" w14:textId="77777777" w:rsidR="00C769D1" w:rsidRPr="00BD7D5A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ARTIGO DE JORNAL</w:t>
      </w:r>
    </w:p>
    <w:p w14:paraId="7C324E7D" w14:textId="77777777" w:rsidR="00C769D1" w:rsidRPr="00BD7D5A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OTTA, Lu Aiko. Parcela do tesouro nos empréstimos do BNDES cresce 566 % em oito anos.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O Estado de S. Paulo</w:t>
      </w:r>
      <w:r w:rsidRPr="00BD7D5A">
        <w:rPr>
          <w:rFonts w:ascii="Times New Roman" w:hAnsi="Times New Roman" w:cs="Times New Roman"/>
          <w:sz w:val="24"/>
          <w:szCs w:val="24"/>
        </w:rPr>
        <w:t>, São Paulo, ano 131, n. 42656, 1 ago. 2010. Economia &amp; Negócios, p. B1.</w:t>
      </w:r>
    </w:p>
    <w:p w14:paraId="30FA106A" w14:textId="77777777" w:rsidR="00C769D1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VERÍSSIMO, L. F. Um gosto pela ironia.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ZeroHora</w:t>
      </w:r>
      <w:r w:rsidRPr="00BD7D5A">
        <w:rPr>
          <w:rFonts w:ascii="Times New Roman" w:hAnsi="Times New Roman" w:cs="Times New Roman"/>
          <w:sz w:val="24"/>
          <w:szCs w:val="24"/>
        </w:rPr>
        <w:t>, Porto Alegre, ano 47, n. 16.414, p. 2, 12 ago. 2010. Disponível em: http://www.clicrbs.com.br/zerohora/jsp/default.jspx?uf=1&amp;action=flip. Acesso em: 12 ago. 2010.</w:t>
      </w:r>
    </w:p>
    <w:p w14:paraId="045487DB" w14:textId="77777777"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9EC8BC4" w14:textId="77777777"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TRABALHO DE EVENTO</w:t>
      </w:r>
    </w:p>
    <w:p w14:paraId="42BAA250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BRAYNER, A. R. A.; MEDEIROS, C. B. Incorporação do tempo em SGBD orientado a objetos.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D7D5A">
        <w:rPr>
          <w:rFonts w:ascii="Times New Roman" w:hAnsi="Times New Roman" w:cs="Times New Roman"/>
          <w:sz w:val="24"/>
          <w:szCs w:val="24"/>
        </w:rPr>
        <w:t xml:space="preserve">: SIMPÓSIO BRASILEIRO DE BANCO DE DADOS, 9., 1994, São Paulo.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Anais </w:t>
      </w:r>
      <w:r w:rsidRPr="00BD7D5A">
        <w:rPr>
          <w:rFonts w:ascii="Times New Roman" w:hAnsi="Times New Roman" w:cs="Times New Roman"/>
          <w:sz w:val="24"/>
          <w:szCs w:val="24"/>
        </w:rPr>
        <w:t>[...]. São Paulo: USP, 1994. p. 16-29.</w:t>
      </w:r>
    </w:p>
    <w:p w14:paraId="0CF1B52D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03838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GONÇALVES, Carmen Diego. Estilo de pensamento na produção de conhecim ento científico.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D7D5A">
        <w:rPr>
          <w:rFonts w:ascii="Times New Roman" w:hAnsi="Times New Roman" w:cs="Times New Roman"/>
          <w:sz w:val="24"/>
          <w:szCs w:val="24"/>
        </w:rPr>
        <w:t xml:space="preserve">: CONGRESSO PORTUGUÊS DE SOCIOLOGIA, 4., 2000, Coimbra.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Actas do </w:t>
      </w:r>
      <w:r w:rsidRPr="00BD7D5A">
        <w:rPr>
          <w:rFonts w:ascii="Times New Roman" w:hAnsi="Times New Roman" w:cs="Times New Roman"/>
          <w:sz w:val="24"/>
          <w:szCs w:val="24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7C399102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D03AB" w14:textId="77777777" w:rsidR="00F443D8" w:rsidRPr="00BD7D5A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LEGISLAÇÃO</w:t>
      </w:r>
    </w:p>
    <w:p w14:paraId="2202A066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lastRenderedPageBreak/>
        <w:t xml:space="preserve">BRASIL. Lei nº 10.406, de 10 de janeiro de 2002. Institui o Código Civil.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BD7D5A">
        <w:rPr>
          <w:rFonts w:ascii="Times New Roman" w:hAnsi="Times New Roman" w:cs="Times New Roman"/>
          <w:sz w:val="24"/>
          <w:szCs w:val="24"/>
        </w:rPr>
        <w:t xml:space="preserve">: seção 1, Brasília, DF, ano 139, n. 8, p. 1-74, 11 jan. 2002. </w:t>
      </w:r>
    </w:p>
    <w:p w14:paraId="59D02466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13180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CURITIBA.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Lei nº 12.092, de 21 de dezembro de 2006</w:t>
      </w:r>
      <w:r w:rsidRPr="00BD7D5A">
        <w:rPr>
          <w:rFonts w:ascii="Times New Roman" w:hAnsi="Times New Roman" w:cs="Times New Roman"/>
          <w:sz w:val="24"/>
          <w:szCs w:val="24"/>
        </w:rPr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14:paraId="2BA4CA2D" w14:textId="77777777"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ECEF8B" w14:textId="77777777"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FILMES/VÍDEOS</w:t>
      </w:r>
    </w:p>
    <w:p w14:paraId="7BAEA778" w14:textId="77777777"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OS PERIGOS do uso de tóxicos. Produção de Jorge Ramos de Andrade. São Paulo: CERAVI, 1983. 1 fita </w:t>
      </w:r>
      <w:r w:rsidRPr="00BD7D5A">
        <w:rPr>
          <w:rFonts w:ascii="Times New Roman" w:hAnsi="Times New Roman" w:cs="Times New Roman"/>
          <w:sz w:val="24"/>
          <w:szCs w:val="24"/>
          <w:lang w:val="es-ES"/>
        </w:rPr>
        <w:t>de vídeo (30 min), VHS, son., color.</w:t>
      </w:r>
    </w:p>
    <w:p w14:paraId="765BB016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F21D2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r w:rsidRPr="00BD7D5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blu-ray 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>(615 min).</w:t>
      </w:r>
    </w:p>
    <w:p w14:paraId="4641496F" w14:textId="77777777" w:rsidR="00F443D8" w:rsidRPr="00C7365F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AB007D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5F">
        <w:rPr>
          <w:rFonts w:ascii="Times New Roman" w:hAnsi="Times New Roman" w:cs="Times New Roman"/>
          <w:sz w:val="24"/>
          <w:szCs w:val="24"/>
          <w:lang w:val="en-US"/>
        </w:rPr>
        <w:t>BOOK. [</w:t>
      </w:r>
      <w:r w:rsidRPr="00C7365F">
        <w:rPr>
          <w:rFonts w:ascii="Times New Roman" w:hAnsi="Times New Roman" w:cs="Times New Roman"/>
          <w:i/>
          <w:iCs/>
          <w:sz w:val="24"/>
          <w:szCs w:val="24"/>
          <w:lang w:val="en-US"/>
        </w:rPr>
        <w:t>S. l.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7365F">
        <w:rPr>
          <w:rFonts w:ascii="Times New Roman" w:hAnsi="Times New Roman" w:cs="Times New Roman"/>
          <w:i/>
          <w:iCs/>
          <w:sz w:val="24"/>
          <w:szCs w:val="24"/>
          <w:lang w:val="en-US"/>
        </w:rPr>
        <w:t>s. n.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C736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2010. 1 vídeo (3 min). </w:t>
      </w:r>
      <w:r w:rsidRPr="00BD7D5A">
        <w:rPr>
          <w:rFonts w:ascii="Times New Roman" w:hAnsi="Times New Roman" w:cs="Times New Roman"/>
          <w:sz w:val="24"/>
          <w:szCs w:val="24"/>
        </w:rPr>
        <w:t>Publicado pelo canal Leerestademoda. Disponível em: http://www.youtube.com/watch?v=iwPj0qgvfIs. Acesso em: 25 ago. 2011.</w:t>
      </w:r>
    </w:p>
    <w:p w14:paraId="283E9B18" w14:textId="77777777" w:rsidR="00F443D8" w:rsidRPr="00BD7D5A" w:rsidRDefault="00F443D8" w:rsidP="00F443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D0BFD7" w14:textId="77777777" w:rsidR="00F443D8" w:rsidRPr="00BD7D5A" w:rsidRDefault="00F443D8" w:rsidP="00F443D8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 w:rsidRPr="00BD7D5A">
        <w:rPr>
          <w:rFonts w:ascii="Times New Roman" w:hAnsi="Times New Roman" w:cs="Times New Roman"/>
          <w:sz w:val="24"/>
          <w:szCs w:val="24"/>
        </w:rPr>
        <w:t>: a expressão [</w:t>
      </w:r>
      <w:r w:rsidRPr="00BD7D5A">
        <w:rPr>
          <w:rFonts w:ascii="Times New Roman" w:hAnsi="Times New Roman" w:cs="Times New Roman"/>
          <w:i/>
          <w:sz w:val="24"/>
          <w:szCs w:val="24"/>
        </w:rPr>
        <w:t>s.n.</w:t>
      </w:r>
      <w:r w:rsidRPr="00BD7D5A">
        <w:rPr>
          <w:rFonts w:ascii="Times New Roman" w:hAnsi="Times New Roman" w:cs="Times New Roman"/>
          <w:sz w:val="24"/>
          <w:szCs w:val="24"/>
        </w:rPr>
        <w:t>]significa “sem nome” e deve ser utilizada em casos de não localização da editora da obra.</w:t>
      </w:r>
    </w:p>
    <w:p w14:paraId="575C3F98" w14:textId="77777777"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sz w:val="24"/>
          <w:szCs w:val="24"/>
          <w:u w:val="single"/>
        </w:rPr>
        <w:t>DOCUMENTOS CARTOGRÁFICOS</w:t>
      </w:r>
    </w:p>
    <w:p w14:paraId="090095AB" w14:textId="77777777"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INSTITUTO GEOGRÁFICO E CARTOGRÁFICO (São Paulo).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Regiões de governo do Estado de São Paulo</w:t>
      </w:r>
      <w:r w:rsidRPr="00BD7D5A">
        <w:rPr>
          <w:rFonts w:ascii="Times New Roman" w:hAnsi="Times New Roman" w:cs="Times New Roman"/>
          <w:sz w:val="24"/>
          <w:szCs w:val="24"/>
        </w:rPr>
        <w:t>. São Paulo: IGC, 1994. 1 atlas. Escala 1:2.000.</w:t>
      </w:r>
    </w:p>
    <w:p w14:paraId="767A86BA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8F83F5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65F">
        <w:rPr>
          <w:rFonts w:ascii="Times New Roman" w:hAnsi="Times New Roman" w:cs="Times New Roman"/>
          <w:sz w:val="24"/>
          <w:szCs w:val="24"/>
        </w:rPr>
        <w:t xml:space="preserve">FLORIDA MUSEUM OF NATURAL HISTORY. </w:t>
      </w:r>
      <w:r w:rsidRPr="00BD7D5A">
        <w:rPr>
          <w:rFonts w:ascii="Times New Roman" w:hAnsi="Times New Roman" w:cs="Times New Roman"/>
          <w:b/>
          <w:bCs/>
          <w:sz w:val="24"/>
          <w:szCs w:val="24"/>
          <w:lang w:val="en-US"/>
        </w:rPr>
        <w:t>1931-2000 Brazil’s confirmed unprovoked shark attacks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365F">
        <w:rPr>
          <w:rFonts w:ascii="Times New Roman" w:hAnsi="Times New Roman" w:cs="Times New Roman"/>
          <w:sz w:val="24"/>
          <w:szCs w:val="24"/>
          <w:lang w:val="en-US"/>
        </w:rPr>
        <w:t xml:space="preserve">Gainesville: Florida Museum of Natural History, [2000?]. 1 mapa, color. Escala 1:40.000.000. Disponível em: </w:t>
      </w:r>
      <w:r w:rsidRPr="00BD7D5A">
        <w:rPr>
          <w:rFonts w:ascii="Times New Roman" w:hAnsi="Times New Roman" w:cs="Times New Roman"/>
          <w:sz w:val="24"/>
          <w:szCs w:val="24"/>
          <w:lang w:val="en-US"/>
        </w:rPr>
        <w:t>http://www.flmnh.ufl.edu/fish/Sharks/ statistics/Gattack/map/Brazil.jpg. Acesso em: 15 jan. 2002.</w:t>
      </w:r>
    </w:p>
    <w:p w14:paraId="7DC6278A" w14:textId="77777777" w:rsidR="00F443D8" w:rsidRPr="00C7365F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E7DBA9" w14:textId="77777777" w:rsidR="00F443D8" w:rsidRPr="00BD7D5A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7D5A">
        <w:rPr>
          <w:rFonts w:ascii="Times New Roman" w:hAnsi="Times New Roman" w:cs="Times New Roman"/>
          <w:bCs/>
          <w:sz w:val="24"/>
          <w:szCs w:val="24"/>
          <w:u w:val="single"/>
        </w:rPr>
        <w:t>DOCUMENTO DE ACESSO EXCLUSIVO EM MEIO ELETRÔNICO/REDES SOCIAIS</w:t>
      </w:r>
    </w:p>
    <w:p w14:paraId="1AE2A60F" w14:textId="77777777" w:rsidR="00F443D8" w:rsidRPr="00C7365F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lang w:val="en-US"/>
        </w:rPr>
        <w:t xml:space="preserve">A GAME of Thrones: the board game. 2nd. ed. Roseville: FFG, 2017. </w:t>
      </w:r>
      <w:r w:rsidRPr="00C7365F">
        <w:rPr>
          <w:rFonts w:ascii="Times New Roman" w:hAnsi="Times New Roman" w:cs="Times New Roman"/>
          <w:sz w:val="24"/>
          <w:szCs w:val="24"/>
        </w:rPr>
        <w:t>1 jogo eletrônico.</w:t>
      </w:r>
    </w:p>
    <w:p w14:paraId="040941C1" w14:textId="77777777"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C3458" w14:textId="77777777" w:rsidR="00F443D8" w:rsidRPr="00BD7D5A" w:rsidRDefault="00F443D8" w:rsidP="008F0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OLIVEIRA, José P. M.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 xml:space="preserve">Repositório digital da UFRGS é destaque em </w:t>
      </w:r>
      <w:r w:rsidRPr="00BD7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ranking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internacional</w:t>
      </w:r>
      <w:r w:rsidRPr="00BD7D5A">
        <w:rPr>
          <w:rFonts w:ascii="Times New Roman" w:hAnsi="Times New Roman" w:cs="Times New Roman"/>
          <w:sz w:val="24"/>
          <w:szCs w:val="24"/>
        </w:rPr>
        <w:t>. Maceió, 19 ago. 2011. Twitter: @biblioufal. Disponível em: http://twitter.com/#!/biblioufal. Acesso em: 20 ago. 2011.</w:t>
      </w:r>
    </w:p>
    <w:p w14:paraId="24E10CC1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31A75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FUNDAÇÃO BIBLIOTECA NACIONAL (Brasil).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BNDIGITAL I</w:t>
      </w:r>
      <w:r w:rsidRPr="00BD7D5A">
        <w:rPr>
          <w:rFonts w:ascii="Times New Roman" w:hAnsi="Times New Roman" w:cs="Times New Roman"/>
          <w:sz w:val="24"/>
          <w:szCs w:val="24"/>
        </w:rPr>
        <w:t>: Coleção Casa dos Contos. Rio de Janeiro, 23 fev. 2015. Facebook: bibliotecanacional.br. Disponível em: https://www.facebook.com/bibliotecanacional.br/</w:t>
      </w:r>
    </w:p>
    <w:p w14:paraId="3A0AEC3F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>photos/a.241986499162080.73699.217561081604622/1023276264366429/?type=1&amp;theater. Acesso em: 26 fev. 2015.</w:t>
      </w:r>
    </w:p>
    <w:p w14:paraId="5015FC63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03116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D7D5A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D7D5A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>], 12 jan. 2002. 1 mensagem eletrônica.</w:t>
      </w:r>
    </w:p>
    <w:p w14:paraId="2EE81201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77154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lastRenderedPageBreak/>
        <w:t>PODCAST LXX: Brasil: parte 3: a república. [Locução de]: Christian Gut ner. [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D7D5A">
        <w:rPr>
          <w:rFonts w:ascii="Times New Roman" w:hAnsi="Times New Roman" w:cs="Times New Roman"/>
          <w:sz w:val="24"/>
          <w:szCs w:val="24"/>
        </w:rPr>
        <w:t xml:space="preserve">]: Escriba Café, 19 mar. 2010. </w:t>
      </w:r>
      <w:r w:rsidRPr="00BD7D5A">
        <w:rPr>
          <w:rFonts w:ascii="Times New Roman" w:hAnsi="Times New Roman" w:cs="Times New Roman"/>
          <w:i/>
          <w:iCs/>
          <w:sz w:val="24"/>
          <w:szCs w:val="24"/>
        </w:rPr>
        <w:t>Podcast</w:t>
      </w:r>
      <w:r w:rsidRPr="00BD7D5A">
        <w:rPr>
          <w:rFonts w:ascii="Times New Roman" w:hAnsi="Times New Roman" w:cs="Times New Roman"/>
          <w:sz w:val="24"/>
          <w:szCs w:val="24"/>
        </w:rPr>
        <w:t>. Disponível em: http://www.escribacafe.com/podcast-lxx-brasil-parte-3-a-republica/. Acesso  em: 4 out. 2010.</w:t>
      </w:r>
    </w:p>
    <w:p w14:paraId="7093697F" w14:textId="77777777" w:rsidR="00F443D8" w:rsidRPr="00BD7D5A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32000" w14:textId="77777777" w:rsidR="00F443D8" w:rsidRPr="00BD7D5A" w:rsidRDefault="00F443D8" w:rsidP="00F443D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2F8B5F" w14:textId="77777777" w:rsidR="00F82BF0" w:rsidRPr="00BD7D5A" w:rsidRDefault="00790211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504140933"/>
      <w:bookmarkStart w:id="3" w:name="_Toc504141060"/>
      <w:r w:rsidR="00F82BF0" w:rsidRPr="00BD7D5A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14:paraId="6F02A083" w14:textId="77777777" w:rsidR="00F82BF0" w:rsidRPr="00BD7D5A" w:rsidRDefault="00F82BF0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[Item opcional</w:t>
      </w:r>
      <w:r w:rsidR="00974650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. L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>ista em ordem alfabética de palavras ou expressões técnicas utilizadas no texto acompanhadas de suas definições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14:paraId="52D4BC19" w14:textId="77777777" w:rsidR="00F82BF0" w:rsidRPr="00BD7D5A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640E452" w14:textId="77777777" w:rsidR="00F82BF0" w:rsidRPr="00BD7D5A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14:paraId="42840471" w14:textId="77777777" w:rsidR="00790211" w:rsidRPr="00BD7D5A" w:rsidRDefault="00790211" w:rsidP="00790211">
      <w:pPr>
        <w:pStyle w:val="Ttulo2"/>
      </w:pPr>
      <w:r w:rsidRPr="00BD7D5A">
        <w:lastRenderedPageBreak/>
        <w:t>APENDICE - A</w:t>
      </w:r>
      <w:bookmarkEnd w:id="2"/>
      <w:bookmarkEnd w:id="3"/>
    </w:p>
    <w:p w14:paraId="5DAB370B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B9297" w14:textId="77777777" w:rsidR="00790211" w:rsidRPr="00BD7D5A" w:rsidRDefault="00974650" w:rsidP="00013F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[Item opcional. E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>lementos elaborados pelo autor, mas apresentados em separado para facilitar seu entendimento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14:paraId="15E36C6C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31C3D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1F220E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6A6162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26AE77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FFD81B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126B96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B622FF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6971BF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3D6F72" w14:textId="77777777" w:rsidR="00790211" w:rsidRPr="00BD7D5A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9580F" w14:textId="77777777" w:rsidR="00790211" w:rsidRPr="00BD7D5A" w:rsidRDefault="00790211" w:rsidP="00790211">
      <w:pPr>
        <w:pStyle w:val="Ttulo2"/>
      </w:pPr>
      <w:r w:rsidRPr="00BD7D5A">
        <w:br w:type="page"/>
      </w:r>
      <w:bookmarkStart w:id="4" w:name="_Toc504140934"/>
      <w:bookmarkStart w:id="5" w:name="_Toc504141061"/>
      <w:r w:rsidRPr="00BD7D5A">
        <w:lastRenderedPageBreak/>
        <w:t>ANEXO - A</w:t>
      </w:r>
      <w:bookmarkEnd w:id="4"/>
      <w:bookmarkEnd w:id="5"/>
    </w:p>
    <w:p w14:paraId="01E403A8" w14:textId="77777777" w:rsidR="00790211" w:rsidRPr="00BD7D5A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CED18" w14:textId="77777777" w:rsidR="00790211" w:rsidRPr="00BD7D5A" w:rsidRDefault="00974650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[Item opcional. D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ocumentos que complementam o trabalho, mas que </w:t>
      </w:r>
      <w:r w:rsidR="00790211" w:rsidRPr="00BD7D5A">
        <w:rPr>
          <w:rFonts w:ascii="Times New Roman" w:hAnsi="Times New Roman" w:cs="Times New Roman"/>
          <w:bCs/>
          <w:sz w:val="24"/>
          <w:szCs w:val="24"/>
          <w:highlight w:val="yellow"/>
        </w:rPr>
        <w:t>não</w:t>
      </w:r>
      <w:r w:rsidR="00790211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foram elaborados pelo autor</w:t>
      </w:r>
      <w:r w:rsidRPr="00BD7D5A">
        <w:rPr>
          <w:rFonts w:ascii="Times New Roman" w:hAnsi="Times New Roman" w:cs="Times New Roman"/>
          <w:sz w:val="24"/>
          <w:szCs w:val="24"/>
        </w:rPr>
        <w:t>]</w:t>
      </w:r>
    </w:p>
    <w:p w14:paraId="24D079E1" w14:textId="77777777" w:rsidR="00790211" w:rsidRPr="00BD7D5A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CE07424" w14:textId="77777777" w:rsidR="00F82BF0" w:rsidRPr="00BD7D5A" w:rsidRDefault="00F82BF0">
      <w:pPr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</w:rPr>
        <w:br w:type="page"/>
      </w:r>
    </w:p>
    <w:p w14:paraId="79D48D40" w14:textId="77777777" w:rsidR="00790211" w:rsidRPr="00BD7D5A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p w14:paraId="6A3BB9F9" w14:textId="77777777" w:rsidR="00E46906" w:rsidRPr="00BD7D5A" w:rsidRDefault="00F82BF0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5A">
        <w:rPr>
          <w:rFonts w:ascii="Times New Roman" w:hAnsi="Times New Roman" w:cs="Times New Roman"/>
          <w:b/>
          <w:sz w:val="24"/>
          <w:szCs w:val="24"/>
        </w:rPr>
        <w:t>ÍNDICE</w:t>
      </w:r>
    </w:p>
    <w:p w14:paraId="105A6AB0" w14:textId="77777777" w:rsidR="00F82BF0" w:rsidRPr="00BD7D5A" w:rsidRDefault="00F82BF0" w:rsidP="00F82BF0">
      <w:pPr>
        <w:jc w:val="both"/>
        <w:rPr>
          <w:rFonts w:ascii="Times New Roman" w:hAnsi="Times New Roman" w:cs="Times New Roman"/>
          <w:sz w:val="24"/>
          <w:szCs w:val="24"/>
        </w:rPr>
      </w:pPr>
      <w:r w:rsidRPr="00BD7D5A">
        <w:rPr>
          <w:rFonts w:ascii="Times New Roman" w:hAnsi="Times New Roman" w:cs="Times New Roman"/>
          <w:sz w:val="24"/>
          <w:szCs w:val="24"/>
          <w:highlight w:val="yellow"/>
        </w:rPr>
        <w:t>[Item opcional</w:t>
      </w:r>
      <w:r w:rsidR="00974650" w:rsidRPr="00BD7D5A">
        <w:rPr>
          <w:rFonts w:ascii="Times New Roman" w:hAnsi="Times New Roman" w:cs="Times New Roman"/>
          <w:sz w:val="24"/>
          <w:szCs w:val="24"/>
          <w:highlight w:val="yellow"/>
        </w:rPr>
        <w:t>. L</w:t>
      </w:r>
      <w:r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ista de palavras ou frases, ordenadas segundo um determinado critério, que localiza e remete para as informações </w:t>
      </w:r>
      <w:r w:rsidR="00CD1563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contidas no texto. Deve ser feito de acordo com a 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6023:</w:t>
      </w:r>
      <w:r w:rsidR="00140562" w:rsidRPr="00BD7D5A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índice: apresentação. Rio de Janeiro, 2004</w:t>
      </w:r>
      <w:r w:rsidR="00CD1563" w:rsidRPr="00BD7D5A">
        <w:rPr>
          <w:rFonts w:ascii="Times New Roman" w:hAnsi="Times New Roman" w:cs="Times New Roman"/>
          <w:sz w:val="24"/>
          <w:szCs w:val="24"/>
        </w:rPr>
        <w:t>]</w:t>
      </w:r>
    </w:p>
    <w:sectPr w:rsidR="00F82BF0" w:rsidRPr="00BD7D5A" w:rsidSect="0049601F">
      <w:headerReference w:type="default" r:id="rId11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45CB" w14:textId="77777777" w:rsidR="008A18E7" w:rsidRDefault="008A18E7" w:rsidP="00790211">
      <w:pPr>
        <w:spacing w:after="0" w:line="240" w:lineRule="auto"/>
      </w:pPr>
      <w:r>
        <w:separator/>
      </w:r>
    </w:p>
  </w:endnote>
  <w:endnote w:type="continuationSeparator" w:id="0">
    <w:p w14:paraId="73AEDD5D" w14:textId="77777777" w:rsidR="008A18E7" w:rsidRDefault="008A18E7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F149" w14:textId="77777777" w:rsidR="008A18E7" w:rsidRDefault="008A18E7" w:rsidP="00790211">
      <w:pPr>
        <w:spacing w:after="0" w:line="240" w:lineRule="auto"/>
      </w:pPr>
      <w:r>
        <w:separator/>
      </w:r>
    </w:p>
  </w:footnote>
  <w:footnote w:type="continuationSeparator" w:id="0">
    <w:p w14:paraId="62697B78" w14:textId="77777777" w:rsidR="008A18E7" w:rsidRDefault="008A18E7" w:rsidP="00790211">
      <w:pPr>
        <w:spacing w:after="0" w:line="240" w:lineRule="auto"/>
      </w:pPr>
      <w:r>
        <w:continuationSeparator/>
      </w:r>
    </w:p>
  </w:footnote>
  <w:footnote w:id="1">
    <w:p w14:paraId="684F9C22" w14:textId="77777777" w:rsidR="00D74A08" w:rsidRPr="00FD6412" w:rsidRDefault="00D74A08" w:rsidP="00D74A08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texto.</w:t>
      </w:r>
      <w:r>
        <w:rPr>
          <w:rFonts w:ascii="Times New Roman" w:hAnsi="Times New Roman" w:cs="Times New Roman"/>
          <w:sz w:val="22"/>
          <w:szCs w:val="22"/>
        </w:rPr>
        <w:t xml:space="preserve">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3C9" w14:textId="77777777" w:rsidR="00790211" w:rsidRDefault="00790211">
    <w:pPr>
      <w:pStyle w:val="Cabealho"/>
      <w:jc w:val="right"/>
    </w:pPr>
  </w:p>
  <w:p w14:paraId="269D4D94" w14:textId="77777777" w:rsidR="00790211" w:rsidRDefault="007902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7363"/>
      <w:docPartObj>
        <w:docPartGallery w:val="Page Numbers (Top of Page)"/>
        <w:docPartUnique/>
      </w:docPartObj>
    </w:sdtPr>
    <w:sdtContent>
      <w:p w14:paraId="0EE91B81" w14:textId="77777777" w:rsidR="002D0485" w:rsidRDefault="00086DC3">
        <w:pPr>
          <w:pStyle w:val="Cabealho"/>
          <w:jc w:val="right"/>
        </w:pPr>
        <w:r>
          <w:fldChar w:fldCharType="begin"/>
        </w:r>
        <w:r w:rsidR="002D0485">
          <w:instrText>PAGE   \* MERGEFORMAT</w:instrText>
        </w:r>
        <w:r>
          <w:fldChar w:fldCharType="separate"/>
        </w:r>
        <w:r w:rsidR="00146136">
          <w:rPr>
            <w:noProof/>
          </w:rPr>
          <w:t>16</w:t>
        </w:r>
        <w:r>
          <w:fldChar w:fldCharType="end"/>
        </w:r>
      </w:p>
    </w:sdtContent>
  </w:sdt>
  <w:p w14:paraId="1FD0D2D8" w14:textId="77777777" w:rsidR="002D0485" w:rsidRDefault="002D0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6814777">
    <w:abstractNumId w:val="4"/>
  </w:num>
  <w:num w:numId="2" w16cid:durableId="195389209">
    <w:abstractNumId w:val="3"/>
  </w:num>
  <w:num w:numId="3" w16cid:durableId="1957369935">
    <w:abstractNumId w:val="2"/>
  </w:num>
  <w:num w:numId="4" w16cid:durableId="1998340933">
    <w:abstractNumId w:val="1"/>
  </w:num>
  <w:num w:numId="5" w16cid:durableId="19257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1"/>
    <w:rsid w:val="00013FFA"/>
    <w:rsid w:val="0005253B"/>
    <w:rsid w:val="0006073D"/>
    <w:rsid w:val="00086D0A"/>
    <w:rsid w:val="00086DC3"/>
    <w:rsid w:val="000B18D0"/>
    <w:rsid w:val="000E69F5"/>
    <w:rsid w:val="00122E54"/>
    <w:rsid w:val="00140562"/>
    <w:rsid w:val="00146136"/>
    <w:rsid w:val="0015131A"/>
    <w:rsid w:val="0016642D"/>
    <w:rsid w:val="00195860"/>
    <w:rsid w:val="001B5B4C"/>
    <w:rsid w:val="002217BF"/>
    <w:rsid w:val="00226AE8"/>
    <w:rsid w:val="00265885"/>
    <w:rsid w:val="002D0485"/>
    <w:rsid w:val="00300490"/>
    <w:rsid w:val="0030306E"/>
    <w:rsid w:val="00334632"/>
    <w:rsid w:val="003573CA"/>
    <w:rsid w:val="00386912"/>
    <w:rsid w:val="00464B0C"/>
    <w:rsid w:val="0049601F"/>
    <w:rsid w:val="0050317E"/>
    <w:rsid w:val="005B264C"/>
    <w:rsid w:val="00611458"/>
    <w:rsid w:val="00622D30"/>
    <w:rsid w:val="0062408E"/>
    <w:rsid w:val="0064364C"/>
    <w:rsid w:val="0065489F"/>
    <w:rsid w:val="00710417"/>
    <w:rsid w:val="00710507"/>
    <w:rsid w:val="0073436F"/>
    <w:rsid w:val="00743987"/>
    <w:rsid w:val="0074422D"/>
    <w:rsid w:val="00775E88"/>
    <w:rsid w:val="007768D6"/>
    <w:rsid w:val="00790211"/>
    <w:rsid w:val="00880B08"/>
    <w:rsid w:val="008A18E7"/>
    <w:rsid w:val="008F08DE"/>
    <w:rsid w:val="00917060"/>
    <w:rsid w:val="00974650"/>
    <w:rsid w:val="00B46F3F"/>
    <w:rsid w:val="00BA315B"/>
    <w:rsid w:val="00BB0C31"/>
    <w:rsid w:val="00BD7D5A"/>
    <w:rsid w:val="00BF505A"/>
    <w:rsid w:val="00C22B86"/>
    <w:rsid w:val="00C4761F"/>
    <w:rsid w:val="00C7365F"/>
    <w:rsid w:val="00C76829"/>
    <w:rsid w:val="00C769D1"/>
    <w:rsid w:val="00CD1563"/>
    <w:rsid w:val="00CD4876"/>
    <w:rsid w:val="00CE37BD"/>
    <w:rsid w:val="00D74A08"/>
    <w:rsid w:val="00E269AB"/>
    <w:rsid w:val="00E46906"/>
    <w:rsid w:val="00E647FF"/>
    <w:rsid w:val="00E6683F"/>
    <w:rsid w:val="00EA5A8B"/>
    <w:rsid w:val="00EE08B9"/>
    <w:rsid w:val="00EF401A"/>
    <w:rsid w:val="00F05B5C"/>
    <w:rsid w:val="00F371EB"/>
    <w:rsid w:val="00F443D8"/>
    <w:rsid w:val="00F63B9E"/>
    <w:rsid w:val="00F82BF0"/>
    <w:rsid w:val="00FA7E71"/>
    <w:rsid w:val="00FB13E1"/>
    <w:rsid w:val="00FB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53607"/>
  <w15:docId w15:val="{BC8BD330-3C25-435D-B562-F8F90DEE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08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  <w:style w:type="character" w:customStyle="1" w:styleId="wdyuqq">
    <w:name w:val="wdyuqq"/>
    <w:basedOn w:val="Fontepargpadro"/>
    <w:rsid w:val="00D7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2980</Words>
  <Characters>16095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milena.rubi milena.rubi</cp:lastModifiedBy>
  <cp:revision>2</cp:revision>
  <dcterms:created xsi:type="dcterms:W3CDTF">2023-07-31T12:26:00Z</dcterms:created>
  <dcterms:modified xsi:type="dcterms:W3CDTF">2023-07-31T12:26:00Z</dcterms:modified>
</cp:coreProperties>
</file>